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5F" w:rsidRDefault="0056335F" w:rsidP="00444CF4">
      <w:pPr>
        <w:tabs>
          <w:tab w:val="left" w:pos="4248"/>
          <w:tab w:val="left" w:pos="5328"/>
          <w:tab w:val="right" w:pos="9360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 wp14:anchorId="5A577F97" wp14:editId="69C6BAC4">
            <wp:simplePos x="0" y="0"/>
            <wp:positionH relativeFrom="column">
              <wp:posOffset>1873885</wp:posOffset>
            </wp:positionH>
            <wp:positionV relativeFrom="paragraph">
              <wp:posOffset>-525780</wp:posOffset>
            </wp:positionV>
            <wp:extent cx="4591533" cy="3048000"/>
            <wp:effectExtent l="0" t="0" r="0" b="0"/>
            <wp:wrapNone/>
            <wp:docPr id="14" name="Picture 14" descr="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33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B9D5F5D" wp14:editId="6F603ED6">
            <wp:simplePos x="0" y="0"/>
            <wp:positionH relativeFrom="margin">
              <wp:posOffset>-546735</wp:posOffset>
            </wp:positionH>
            <wp:positionV relativeFrom="margin">
              <wp:posOffset>-525780</wp:posOffset>
            </wp:positionV>
            <wp:extent cx="2951480" cy="3048000"/>
            <wp:effectExtent l="0" t="0" r="1270" b="0"/>
            <wp:wrapNone/>
            <wp:docPr id="5" name="Picture 5" descr="C:\Users\scasaro.HQ\Pictures\DOL.GJIF\2012 Concrete Pro\Concrete\Concrete\_SP44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asaro.HQ\Pictures\DOL.GJIF\2012 Concrete Pro\Concrete\Concrete\_SP449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7" b="26526"/>
                    <a:stretch/>
                  </pic:blipFill>
                  <pic:spPr bwMode="auto">
                    <a:xfrm>
                      <a:off x="0" y="0"/>
                      <a:ext cx="29514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35F" w:rsidRDefault="00444CF4" w:rsidP="00444CF4">
      <w:pPr>
        <w:tabs>
          <w:tab w:val="left" w:pos="4248"/>
          <w:tab w:val="left" w:pos="5328"/>
          <w:tab w:val="right" w:pos="9360"/>
        </w:tabs>
        <w:rPr>
          <w:noProof/>
        </w:rPr>
      </w:pPr>
      <w:r>
        <w:rPr>
          <w:rFonts w:ascii="Arial" w:hAnsi="Arial" w:cs="Arial"/>
          <w:sz w:val="36"/>
          <w:szCs w:val="36"/>
        </w:rPr>
        <w:tab/>
      </w:r>
    </w:p>
    <w:p w:rsidR="009505A0" w:rsidRDefault="00444CF4" w:rsidP="0056335F">
      <w:pPr>
        <w:tabs>
          <w:tab w:val="left" w:pos="4248"/>
          <w:tab w:val="left" w:pos="5328"/>
          <w:tab w:val="right" w:pos="9360"/>
        </w:tabs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09294F" w:rsidRDefault="00D52DF0" w:rsidP="000144F7">
      <w:pPr>
        <w:jc w:val="center"/>
        <w:rPr>
          <w:rFonts w:ascii="Eras Bold ITC" w:hAnsi="Eras Bold ITC" w:cs="Arial"/>
          <w:b/>
          <w:color w:val="FFFFFF" w:themeColor="background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4pt;height:23.4pt">
            <v:fill r:id="rId10" o:title=""/>
            <v:stroke r:id="rId10" o:title=""/>
            <v:shadow color="#868686"/>
            <v:textpath style="font-family:&quot;Arial Black&quot;;font-size:28pt;v-text-kern:t" trim="t" fitpath="t" string="BUILDING FUTURES"/>
          </v:shape>
        </w:pict>
      </w:r>
    </w:p>
    <w:p w:rsidR="0009294F" w:rsidRDefault="002E7C77" w:rsidP="002E7C77">
      <w:pPr>
        <w:tabs>
          <w:tab w:val="left" w:pos="7860"/>
        </w:tabs>
        <w:rPr>
          <w:rFonts w:ascii="Eras Bold ITC" w:hAnsi="Eras Bold ITC" w:cs="Arial"/>
          <w:b/>
          <w:color w:val="FFFFFF" w:themeColor="background1"/>
          <w:sz w:val="36"/>
          <w:szCs w:val="36"/>
        </w:rPr>
      </w:pPr>
      <w:r>
        <w:rPr>
          <w:rFonts w:ascii="Eras Bold ITC" w:hAnsi="Eras Bold ITC" w:cs="Arial"/>
          <w:b/>
          <w:color w:val="FFFFFF" w:themeColor="background1"/>
          <w:sz w:val="36"/>
          <w:szCs w:val="36"/>
        </w:rPr>
        <w:tab/>
      </w:r>
    </w:p>
    <w:p w:rsidR="0009294F" w:rsidRDefault="0009294F" w:rsidP="000144F7">
      <w:pPr>
        <w:jc w:val="center"/>
        <w:rPr>
          <w:rFonts w:ascii="Eras Bold ITC" w:hAnsi="Eras Bold ITC" w:cs="Arial"/>
          <w:b/>
          <w:color w:val="FFFFFF" w:themeColor="background1"/>
          <w:sz w:val="36"/>
          <w:szCs w:val="36"/>
        </w:rPr>
      </w:pPr>
    </w:p>
    <w:p w:rsidR="000144F7" w:rsidRPr="00990E4C" w:rsidRDefault="008323F3" w:rsidP="00091DED">
      <w:pPr>
        <w:jc w:val="center"/>
        <w:rPr>
          <w:rFonts w:ascii="Eras Bold ITC" w:hAnsi="Eras Bold ITC" w:cs="Arial"/>
          <w:b/>
          <w:color w:val="FFFFFF" w:themeColor="background1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0E4C">
        <w:rPr>
          <w:rFonts w:ascii="Eras Bold ITC" w:hAnsi="Eras Bold ITC" w:cs="Arial"/>
          <w:b/>
          <w:color w:val="FFFFFF" w:themeColor="background1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Prepare for Construction and Building Trade</w:t>
      </w:r>
      <w:r w:rsidR="00091DED" w:rsidRPr="00990E4C">
        <w:rPr>
          <w:rFonts w:ascii="Eras Bold ITC" w:hAnsi="Eras Bold ITC" w:cs="Arial"/>
          <w:b/>
          <w:color w:val="FFFFFF" w:themeColor="background1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="00BC7CEE" w:rsidRPr="00990E4C">
        <w:rPr>
          <w:rFonts w:ascii="Eras Bold ITC" w:hAnsi="Eras Bold ITC" w:cs="Arial"/>
          <w:b/>
          <w:color w:val="FFFFFF" w:themeColor="background1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Apprenticeships and Jobs</w:t>
      </w:r>
    </w:p>
    <w:p w:rsidR="00BA23F4" w:rsidRDefault="00BA23F4" w:rsidP="00BC7CEE">
      <w:pPr>
        <w:jc w:val="center"/>
        <w:rPr>
          <w:rFonts w:ascii="Arial" w:hAnsi="Arial" w:cs="Arial"/>
          <w:sz w:val="36"/>
          <w:szCs w:val="36"/>
        </w:rPr>
      </w:pPr>
    </w:p>
    <w:p w:rsidR="001A6C6F" w:rsidRDefault="001A6C6F" w:rsidP="001A6C6F">
      <w:pPr>
        <w:tabs>
          <w:tab w:val="left" w:pos="168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BC7CEE" w:rsidRDefault="000422E2" w:rsidP="00BC7CEE"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FA3224" wp14:editId="7C6272BB">
                <wp:simplePos x="0" y="0"/>
                <wp:positionH relativeFrom="column">
                  <wp:posOffset>449580</wp:posOffset>
                </wp:positionH>
                <wp:positionV relativeFrom="paragraph">
                  <wp:posOffset>10160</wp:posOffset>
                </wp:positionV>
                <wp:extent cx="5657850" cy="1958340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558" w:rsidRPr="00D52558" w:rsidRDefault="00D52558" w:rsidP="000144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D52558">
                              <w:rPr>
                                <w:rFonts w:asciiTheme="majorHAnsi" w:hAnsiTheme="majorHAnsi" w:cstheme="minorHAnsi"/>
                                <w:b/>
                                <w:sz w:val="40"/>
                                <w:szCs w:val="40"/>
                              </w:rPr>
                              <w:t>OUR 6-WEEK PRE-APPRENTICESHIP PROGRAM</w:t>
                            </w:r>
                            <w:r w:rsidRPr="00D52558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52558" w:rsidRPr="000422E2" w:rsidRDefault="00D52558" w:rsidP="000144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2558" w:rsidRPr="00D52558" w:rsidRDefault="00D52558" w:rsidP="000144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5255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Prepares You </w:t>
                            </w:r>
                            <w:proofErr w:type="gramStart"/>
                            <w:r w:rsidRPr="00D5255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Pr="00D5255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Become a Better Candidate for Entry </w:t>
                            </w:r>
                          </w:p>
                          <w:p w:rsidR="00D52558" w:rsidRPr="00D52558" w:rsidRDefault="00D52558" w:rsidP="000144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5255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Into Apprenticeships or Occupations </w:t>
                            </w:r>
                            <w:proofErr w:type="gramStart"/>
                            <w:r w:rsidRPr="00D5255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Like</w:t>
                            </w:r>
                            <w:proofErr w:type="gramEnd"/>
                            <w:r w:rsidRPr="00D5255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These:</w:t>
                            </w:r>
                          </w:p>
                          <w:p w:rsidR="00D52558" w:rsidRPr="00C666D0" w:rsidRDefault="00D52558" w:rsidP="00CC47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D52558" w:rsidRDefault="00D52558" w:rsidP="00CC4728">
                            <w:pPr>
                              <w:pStyle w:val="Heading5"/>
                              <w:ind w:right="-180"/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</w:pP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 xml:space="preserve">Insulation </w:t>
                            </w:r>
                            <w:r w:rsidRPr="00CC4728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●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bCs/>
                                <w:sz w:val="20"/>
                                <w:szCs w:val="28"/>
                              </w:rPr>
                              <w:t>Heavy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Equipment </w:t>
                            </w:r>
                            <w:r w:rsidRPr="00CC472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8"/>
                              </w:rPr>
                              <w:t>●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 xml:space="preserve">Building Maintenance </w:t>
                            </w:r>
                            <w:r w:rsidRPr="00CC4728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●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 xml:space="preserve"> Laborers</w:t>
                            </w:r>
                          </w:p>
                          <w:p w:rsidR="00D52558" w:rsidRPr="00CC4728" w:rsidRDefault="00D52558" w:rsidP="00CC4728">
                            <w:pPr>
                              <w:pStyle w:val="Heading5"/>
                              <w:ind w:right="-180"/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</w:pPr>
                            <w:r w:rsidRPr="00CC4728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●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iCs/>
                                <w:sz w:val="20"/>
                                <w:szCs w:val="28"/>
                              </w:rPr>
                              <w:t xml:space="preserve">Cement Masonry </w:t>
                            </w:r>
                            <w:r w:rsidRPr="00CC4728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●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bCs/>
                                <w:sz w:val="20"/>
                                <w:szCs w:val="28"/>
                              </w:rPr>
                              <w:t>Steam fitting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CC4728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●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 xml:space="preserve"> Bricklaying </w:t>
                            </w:r>
                            <w:r w:rsidRPr="00CC4728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●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 xml:space="preserve"> Sheet Metal Work</w:t>
                            </w:r>
                          </w:p>
                          <w:p w:rsidR="00D52558" w:rsidRDefault="00D52558" w:rsidP="00CC4728">
                            <w:pPr>
                              <w:pStyle w:val="Heading5"/>
                              <w:ind w:right="-180"/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</w:pPr>
                            <w:r w:rsidRPr="00CC4728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●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 xml:space="preserve"> Plumbing </w:t>
                            </w:r>
                            <w:r w:rsidRPr="00CC4728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●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 xml:space="preserve"> Electrical Systems </w:t>
                            </w:r>
                            <w:r w:rsidRPr="00CC4728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●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 xml:space="preserve"> Carpentry </w:t>
                            </w:r>
                            <w:r w:rsidRPr="00CC4728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>Ironwork</w:t>
                            </w:r>
                          </w:p>
                          <w:p w:rsidR="00D52558" w:rsidRPr="00CC4728" w:rsidRDefault="00D52558" w:rsidP="00CC4728">
                            <w:pPr>
                              <w:pStyle w:val="Heading5"/>
                              <w:ind w:right="-180"/>
                              <w:rPr>
                                <w:rFonts w:ascii="Rockwell" w:hAnsi="Rockwell" w:cs="Calibri"/>
                                <w:b/>
                                <w:iCs/>
                                <w:sz w:val="20"/>
                                <w:szCs w:val="24"/>
                              </w:rPr>
                            </w:pPr>
                            <w:r w:rsidRPr="00CC4728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●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>Fire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iCs/>
                                <w:sz w:val="20"/>
                                <w:szCs w:val="28"/>
                              </w:rPr>
                              <w:t xml:space="preserve"> &amp; Alarm Systems</w:t>
                            </w:r>
                            <w:r>
                              <w:rPr>
                                <w:rFonts w:ascii="Rockwell" w:hAnsi="Rockwell" w:cs="Calibri"/>
                                <w:b/>
                                <w:iCs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CC4728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●</w:t>
                            </w:r>
                            <w:r w:rsidRPr="00CC4728">
                              <w:rPr>
                                <w:rFonts w:ascii="Rockwell" w:hAnsi="Rockwell" w:cs="Calibri"/>
                                <w:b/>
                                <w:sz w:val="20"/>
                                <w:szCs w:val="28"/>
                              </w:rPr>
                              <w:t xml:space="preserve"> 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4pt;margin-top:.8pt;width:445.5pt;height:15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S8tw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" filled="f" stroked="f">
                <v:textbox>
                  <w:txbxContent>
                    <w:p w:rsidR="00D52558" w:rsidRPr="00D52558" w:rsidRDefault="00D52558" w:rsidP="000144F7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D52558">
                        <w:rPr>
                          <w:rFonts w:asciiTheme="majorHAnsi" w:hAnsiTheme="majorHAnsi" w:cstheme="minorHAnsi"/>
                          <w:b/>
                          <w:sz w:val="40"/>
                          <w:szCs w:val="40"/>
                        </w:rPr>
                        <w:t>OUR 6-WEEK PRE-APPRENTICESHIP PROGRAM</w:t>
                      </w:r>
                      <w:r w:rsidRPr="00D52558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52558" w:rsidRPr="000422E2" w:rsidRDefault="00D52558" w:rsidP="000144F7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D52558" w:rsidRPr="00D52558" w:rsidRDefault="00D52558" w:rsidP="000144F7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5255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Prepares You </w:t>
                      </w:r>
                      <w:proofErr w:type="gramStart"/>
                      <w:r w:rsidRPr="00D5255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D5255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Become a Better Candidate for Entry </w:t>
                      </w:r>
                    </w:p>
                    <w:p w:rsidR="00D52558" w:rsidRPr="00D52558" w:rsidRDefault="00D52558" w:rsidP="000144F7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5255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Into Apprenticeships or Occupations </w:t>
                      </w:r>
                      <w:proofErr w:type="gramStart"/>
                      <w:r w:rsidRPr="00D5255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Like</w:t>
                      </w:r>
                      <w:proofErr w:type="gramEnd"/>
                      <w:r w:rsidRPr="00D5255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These:</w:t>
                      </w:r>
                    </w:p>
                    <w:p w:rsidR="00D52558" w:rsidRPr="00C666D0" w:rsidRDefault="00D52558" w:rsidP="00CC4728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D52558" w:rsidRDefault="00D52558" w:rsidP="00CC4728">
                      <w:pPr>
                        <w:pStyle w:val="Heading5"/>
                        <w:ind w:right="-180"/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</w:pP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 xml:space="preserve">Insulation </w:t>
                      </w:r>
                      <w:r w:rsidRPr="00CC4728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●</w:t>
                      </w: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 xml:space="preserve"> </w:t>
                      </w:r>
                      <w:r w:rsidRPr="00CC4728">
                        <w:rPr>
                          <w:rFonts w:ascii="Rockwell" w:hAnsi="Rockwell" w:cs="Calibri"/>
                          <w:b/>
                          <w:bCs/>
                          <w:sz w:val="20"/>
                          <w:szCs w:val="28"/>
                        </w:rPr>
                        <w:t>Heavy</w:t>
                      </w: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 xml:space="preserve"> </w:t>
                      </w:r>
                      <w:r w:rsidRPr="00CC4728">
                        <w:rPr>
                          <w:rFonts w:ascii="Rockwell" w:hAnsi="Rockwell" w:cs="Calibri"/>
                          <w:b/>
                          <w:bCs/>
                          <w:sz w:val="20"/>
                          <w:szCs w:val="28"/>
                        </w:rPr>
                        <w:t xml:space="preserve">Equipment </w:t>
                      </w:r>
                      <w:r w:rsidRPr="00CC472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8"/>
                        </w:rPr>
                        <w:t>●</w:t>
                      </w:r>
                      <w:r w:rsidRPr="00CC4728">
                        <w:rPr>
                          <w:rFonts w:ascii="Rockwell" w:hAnsi="Rockwell" w:cs="Calibri"/>
                          <w:b/>
                          <w:bCs/>
                          <w:sz w:val="20"/>
                          <w:szCs w:val="28"/>
                        </w:rPr>
                        <w:t xml:space="preserve"> </w:t>
                      </w: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 xml:space="preserve">Building Maintenance </w:t>
                      </w:r>
                      <w:r w:rsidRPr="00CC4728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●</w:t>
                      </w: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 xml:space="preserve"> Laborers</w:t>
                      </w:r>
                    </w:p>
                    <w:p w:rsidR="00D52558" w:rsidRPr="00CC4728" w:rsidRDefault="00D52558" w:rsidP="00CC4728">
                      <w:pPr>
                        <w:pStyle w:val="Heading5"/>
                        <w:ind w:right="-180"/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</w:pPr>
                      <w:r w:rsidRPr="00CC4728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●</w:t>
                      </w: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 xml:space="preserve"> </w:t>
                      </w:r>
                      <w:r w:rsidRPr="00CC4728">
                        <w:rPr>
                          <w:rFonts w:ascii="Rockwell" w:hAnsi="Rockwell" w:cs="Calibri"/>
                          <w:b/>
                          <w:iCs/>
                          <w:sz w:val="20"/>
                          <w:szCs w:val="28"/>
                        </w:rPr>
                        <w:t xml:space="preserve">Cement Masonry </w:t>
                      </w:r>
                      <w:r w:rsidRPr="00CC4728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●</w:t>
                      </w: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 xml:space="preserve"> </w:t>
                      </w:r>
                      <w:r w:rsidRPr="00CC4728">
                        <w:rPr>
                          <w:rFonts w:ascii="Rockwell" w:hAnsi="Rockwell" w:cs="Calibri"/>
                          <w:b/>
                          <w:bCs/>
                          <w:sz w:val="20"/>
                          <w:szCs w:val="28"/>
                        </w:rPr>
                        <w:t>Steam fitting</w:t>
                      </w: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 xml:space="preserve"> </w:t>
                      </w:r>
                      <w:r w:rsidRPr="00CC4728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●</w:t>
                      </w: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 xml:space="preserve"> Bricklaying </w:t>
                      </w:r>
                      <w:r w:rsidRPr="00CC4728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●</w:t>
                      </w: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 xml:space="preserve"> Sheet Metal Work</w:t>
                      </w:r>
                    </w:p>
                    <w:p w:rsidR="00D52558" w:rsidRDefault="00D52558" w:rsidP="00CC4728">
                      <w:pPr>
                        <w:pStyle w:val="Heading5"/>
                        <w:ind w:right="-180"/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</w:pPr>
                      <w:r w:rsidRPr="00CC4728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●</w:t>
                      </w: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 xml:space="preserve"> Plumbing </w:t>
                      </w:r>
                      <w:r w:rsidRPr="00CC4728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●</w:t>
                      </w: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 xml:space="preserve"> Electrical Systems </w:t>
                      </w:r>
                      <w:r w:rsidRPr="00CC4728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●</w:t>
                      </w: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 xml:space="preserve"> Carpentry </w:t>
                      </w:r>
                      <w:r w:rsidRPr="00CC4728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●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>Ironwork</w:t>
                      </w:r>
                    </w:p>
                    <w:p w:rsidR="00D52558" w:rsidRPr="00CC4728" w:rsidRDefault="00D52558" w:rsidP="00CC4728">
                      <w:pPr>
                        <w:pStyle w:val="Heading5"/>
                        <w:ind w:right="-180"/>
                        <w:rPr>
                          <w:rFonts w:ascii="Rockwell" w:hAnsi="Rockwell" w:cs="Calibri"/>
                          <w:b/>
                          <w:iCs/>
                          <w:sz w:val="20"/>
                          <w:szCs w:val="24"/>
                        </w:rPr>
                      </w:pPr>
                      <w:r w:rsidRPr="00CC4728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●</w:t>
                      </w: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>Fire</w:t>
                      </w:r>
                      <w:r w:rsidRPr="00CC4728">
                        <w:rPr>
                          <w:rFonts w:ascii="Rockwell" w:hAnsi="Rockwell" w:cs="Calibri"/>
                          <w:b/>
                          <w:iCs/>
                          <w:sz w:val="20"/>
                          <w:szCs w:val="28"/>
                        </w:rPr>
                        <w:t xml:space="preserve"> &amp; Alarm Systems</w:t>
                      </w:r>
                      <w:r>
                        <w:rPr>
                          <w:rFonts w:ascii="Rockwell" w:hAnsi="Rockwell" w:cs="Calibri"/>
                          <w:b/>
                          <w:iCs/>
                          <w:sz w:val="20"/>
                          <w:szCs w:val="28"/>
                        </w:rPr>
                        <w:t xml:space="preserve"> </w:t>
                      </w:r>
                      <w:r w:rsidRPr="00CC4728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●</w:t>
                      </w:r>
                      <w:r w:rsidRPr="00CC4728">
                        <w:rPr>
                          <w:rFonts w:ascii="Rockwell" w:hAnsi="Rockwell" w:cs="Calibri"/>
                          <w:b/>
                          <w:sz w:val="20"/>
                          <w:szCs w:val="28"/>
                        </w:rPr>
                        <w:t xml:space="preserve"> Painting</w:t>
                      </w:r>
                    </w:p>
                  </w:txbxContent>
                </v:textbox>
              </v:shape>
            </w:pict>
          </mc:Fallback>
        </mc:AlternateContent>
      </w:r>
    </w:p>
    <w:p w:rsidR="00BC7CEE" w:rsidRDefault="00BC7CEE" w:rsidP="00BC7CEE"/>
    <w:p w:rsidR="00DC1D07" w:rsidRDefault="00DC1D07" w:rsidP="001A6C6F">
      <w:pPr>
        <w:rPr>
          <w:b/>
          <w:sz w:val="56"/>
          <w:szCs w:val="56"/>
        </w:rPr>
      </w:pPr>
    </w:p>
    <w:p w:rsidR="00DC1D07" w:rsidRDefault="00DC1D07" w:rsidP="00CC4728">
      <w:pPr>
        <w:tabs>
          <w:tab w:val="left" w:pos="660"/>
          <w:tab w:val="left" w:pos="1884"/>
          <w:tab w:val="left" w:pos="6660"/>
          <w:tab w:val="left" w:pos="6855"/>
        </w:tabs>
        <w:ind w:left="6660"/>
        <w:rPr>
          <w:b/>
          <w:sz w:val="56"/>
          <w:szCs w:val="56"/>
        </w:rPr>
      </w:pPr>
    </w:p>
    <w:p w:rsidR="00BA23F4" w:rsidRDefault="00BA23F4" w:rsidP="00DC1D07">
      <w:pPr>
        <w:rPr>
          <w:rFonts w:ascii="Arial" w:hAnsi="Arial" w:cs="Arial"/>
        </w:rPr>
      </w:pPr>
    </w:p>
    <w:p w:rsidR="00BC7CEE" w:rsidRPr="00CF4387" w:rsidRDefault="00BC7CEE" w:rsidP="00DC1D07">
      <w:pPr>
        <w:rPr>
          <w:rFonts w:ascii="Arial" w:hAnsi="Arial" w:cs="Arial"/>
        </w:rPr>
      </w:pPr>
    </w:p>
    <w:p w:rsidR="00DC1D07" w:rsidRDefault="00035841" w:rsidP="00BC7CEE">
      <w:pPr>
        <w:pStyle w:val="BodyText3"/>
        <w:jc w:val="center"/>
        <w:rPr>
          <w:b/>
          <w:color w:val="000000"/>
          <w:sz w:val="36"/>
          <w:szCs w:val="36"/>
          <w:lang w:val="en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B8583C" wp14:editId="001DBE8E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266700</wp:posOffset>
                </wp:positionV>
                <wp:extent cx="1937385" cy="149352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558" w:rsidRDefault="00D52558" w:rsidP="00CF4387">
                            <w:pPr>
                              <w:pStyle w:val="Heading1"/>
                              <w:spacing w:before="0"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D52558" w:rsidRPr="00BA23F4" w:rsidRDefault="00D52558" w:rsidP="00CF4387">
                            <w:pPr>
                              <w:pStyle w:val="Heading1"/>
                              <w:spacing w:before="0"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Become certified in:</w:t>
                            </w:r>
                          </w:p>
                          <w:p w:rsidR="00D52558" w:rsidRPr="00BA23F4" w:rsidRDefault="00D52558" w:rsidP="00CF4387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before="0" w:after="0"/>
                              <w:ind w:left="360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OSHA 10</w:t>
                            </w:r>
                          </w:p>
                          <w:p w:rsidR="00D52558" w:rsidRPr="00BA23F4" w:rsidRDefault="00D52558" w:rsidP="00CF4387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before="0" w:after="0"/>
                              <w:ind w:left="360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CPR</w:t>
                            </w:r>
                          </w:p>
                          <w:p w:rsidR="00D52558" w:rsidRPr="00BA23F4" w:rsidRDefault="00D52558" w:rsidP="00CF4387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before="0" w:after="0"/>
                              <w:ind w:left="360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First Aid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 and AED</w:t>
                            </w:r>
                          </w:p>
                          <w:p w:rsidR="00D52558" w:rsidRPr="00BA23F4" w:rsidRDefault="00D52558" w:rsidP="00CF4387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before="0" w:after="0"/>
                              <w:ind w:left="360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Flagger Safety</w:t>
                            </w:r>
                          </w:p>
                          <w:p w:rsidR="00D52558" w:rsidRPr="00BA23F4" w:rsidRDefault="00D52558" w:rsidP="00E74E2F">
                            <w:pPr>
                              <w:pStyle w:val="Heading1"/>
                              <w:spacing w:before="0" w:after="0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62pt;margin-top:21pt;width:152.55pt;height:1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" stroked="f">
                <v:textbox>
                  <w:txbxContent>
                    <w:p w:rsidR="00D52558" w:rsidRDefault="00D52558" w:rsidP="00CF4387">
                      <w:pPr>
                        <w:pStyle w:val="Heading1"/>
                        <w:spacing w:before="0"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D52558" w:rsidRPr="00BA23F4" w:rsidRDefault="00D52558" w:rsidP="00CF4387">
                      <w:pPr>
                        <w:pStyle w:val="Heading1"/>
                        <w:spacing w:before="0"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Become certified in:</w:t>
                      </w:r>
                    </w:p>
                    <w:p w:rsidR="00D52558" w:rsidRPr="00BA23F4" w:rsidRDefault="00D52558" w:rsidP="00CF4387">
                      <w:pPr>
                        <w:pStyle w:val="Heading1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spacing w:before="0" w:after="0"/>
                        <w:ind w:left="360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OSHA 10</w:t>
                      </w:r>
                    </w:p>
                    <w:p w:rsidR="00D52558" w:rsidRPr="00BA23F4" w:rsidRDefault="00D52558" w:rsidP="00CF4387">
                      <w:pPr>
                        <w:pStyle w:val="Heading1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spacing w:before="0" w:after="0"/>
                        <w:ind w:left="360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CPR</w:t>
                      </w:r>
                    </w:p>
                    <w:p w:rsidR="00D52558" w:rsidRPr="00BA23F4" w:rsidRDefault="00D52558" w:rsidP="00CF4387">
                      <w:pPr>
                        <w:pStyle w:val="Heading1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spacing w:before="0" w:after="0"/>
                        <w:ind w:left="360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First Aid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 and AED</w:t>
                      </w:r>
                    </w:p>
                    <w:p w:rsidR="00D52558" w:rsidRPr="00BA23F4" w:rsidRDefault="00D52558" w:rsidP="00CF4387">
                      <w:pPr>
                        <w:pStyle w:val="Heading1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spacing w:before="0" w:after="0"/>
                        <w:ind w:left="360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Flagger Safety</w:t>
                      </w:r>
                    </w:p>
                    <w:p w:rsidR="00D52558" w:rsidRPr="00BA23F4" w:rsidRDefault="00D52558" w:rsidP="00E74E2F">
                      <w:pPr>
                        <w:pStyle w:val="Heading1"/>
                        <w:spacing w:before="0" w:after="0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E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2F64E7" wp14:editId="183ED25A">
                <wp:simplePos x="0" y="0"/>
                <wp:positionH relativeFrom="column">
                  <wp:posOffset>-15240</wp:posOffset>
                </wp:positionH>
                <wp:positionV relativeFrom="paragraph">
                  <wp:posOffset>266700</wp:posOffset>
                </wp:positionV>
                <wp:extent cx="2430780" cy="15430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558" w:rsidRDefault="00D52558" w:rsidP="00BC7CE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D52558" w:rsidRPr="00BA23F4" w:rsidRDefault="00D52558" w:rsidP="00BC7CE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To apply you must: </w:t>
                            </w:r>
                          </w:p>
                          <w:p w:rsidR="003C7E17" w:rsidRPr="00BA23F4" w:rsidRDefault="00593AC2" w:rsidP="003C7E1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Want</w:t>
                            </w:r>
                            <w:r w:rsidR="003C7E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 xml:space="preserve"> a career in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construction</w:t>
                            </w:r>
                          </w:p>
                          <w:p w:rsidR="00D52558" w:rsidRPr="00BA23F4" w:rsidRDefault="00D52558" w:rsidP="00BC7C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 xml:space="preserve">Be 21 years of age or older </w:t>
                            </w:r>
                          </w:p>
                          <w:p w:rsidR="00D52558" w:rsidRPr="00BA23F4" w:rsidRDefault="00D52558" w:rsidP="00BC7C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 xml:space="preserve">Be Drug-free &amp; healthy </w:t>
                            </w:r>
                          </w:p>
                          <w:p w:rsidR="00D52558" w:rsidRPr="00BA23F4" w:rsidRDefault="00D52558" w:rsidP="00BC7C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Have a high school diploma or GED</w:t>
                            </w:r>
                          </w:p>
                          <w:p w:rsidR="00D52558" w:rsidRDefault="00D52558" w:rsidP="00CF438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Have a Valid Driver’s license or Learner’s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.2pt;margin-top:21pt;width:191.4pt;height:1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KRuQ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" filled="f" stroked="f">
                <v:textbox>
                  <w:txbxContent>
                    <w:p w:rsidR="00D52558" w:rsidRDefault="00D52558" w:rsidP="00BC7CEE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D52558" w:rsidRPr="00BA23F4" w:rsidRDefault="00D52558" w:rsidP="00BC7CEE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b/>
                        </w:rPr>
                        <w:t xml:space="preserve">To apply you must: </w:t>
                      </w:r>
                    </w:p>
                    <w:p w:rsidR="003C7E17" w:rsidRPr="00BA23F4" w:rsidRDefault="00593AC2" w:rsidP="003C7E17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Want</w:t>
                      </w:r>
                      <w:r w:rsidR="003C7E1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 xml:space="preserve"> a career in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construction</w:t>
                      </w:r>
                    </w:p>
                    <w:p w:rsidR="00D52558" w:rsidRPr="00BA23F4" w:rsidRDefault="00D52558" w:rsidP="00BC7CEE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 xml:space="preserve">Be 21 years of age or older </w:t>
                      </w:r>
                    </w:p>
                    <w:p w:rsidR="00D52558" w:rsidRPr="00BA23F4" w:rsidRDefault="00D52558" w:rsidP="00BC7CEE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 xml:space="preserve">Be Drug-free &amp; healthy </w:t>
                      </w:r>
                    </w:p>
                    <w:p w:rsidR="00D52558" w:rsidRPr="00BA23F4" w:rsidRDefault="00D52558" w:rsidP="00BC7CEE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Have a high school diploma or GED</w:t>
                      </w:r>
                    </w:p>
                    <w:p w:rsidR="00D52558" w:rsidRDefault="00D52558" w:rsidP="00CF4387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Have a Valid Driver’s license or Learner’s Permit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E4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1897C5" wp14:editId="73832892">
                <wp:simplePos x="0" y="0"/>
                <wp:positionH relativeFrom="column">
                  <wp:posOffset>-116205</wp:posOffset>
                </wp:positionH>
                <wp:positionV relativeFrom="paragraph">
                  <wp:posOffset>266700</wp:posOffset>
                </wp:positionV>
                <wp:extent cx="2171700" cy="1543050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558" w:rsidRDefault="00D52558" w:rsidP="00BC7CE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D52558" w:rsidRPr="00BA23F4" w:rsidRDefault="00D52558" w:rsidP="00BC7CE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b/>
                              </w:rPr>
                              <w:t>You will learn about:</w:t>
                            </w:r>
                          </w:p>
                          <w:p w:rsidR="00D52558" w:rsidRPr="00BA23F4" w:rsidRDefault="00D52558" w:rsidP="00CF438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n"/>
                              </w:rPr>
                              <w:t>The construction industry</w:t>
                            </w:r>
                          </w:p>
                          <w:p w:rsidR="00D52558" w:rsidRPr="00BA23F4" w:rsidRDefault="00D52558" w:rsidP="00CF438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Tools and materials</w:t>
                            </w:r>
                          </w:p>
                          <w:p w:rsidR="00D52558" w:rsidRPr="00BA23F4" w:rsidRDefault="00D52558" w:rsidP="00CF438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Basic construction math</w:t>
                            </w:r>
                          </w:p>
                          <w:p w:rsidR="00D52558" w:rsidRPr="00BA23F4" w:rsidRDefault="00D52558" w:rsidP="00CF438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 xml:space="preserve">Blueprint reading </w:t>
                            </w:r>
                          </w:p>
                          <w:p w:rsidR="00D52558" w:rsidRDefault="00D52558" w:rsidP="00CF438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A23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Job readiness</w:t>
                            </w:r>
                          </w:p>
                          <w:p w:rsidR="00D52558" w:rsidRPr="00BA23F4" w:rsidRDefault="00D52558" w:rsidP="00CF438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Green Technologies</w:t>
                            </w:r>
                            <w:r w:rsidRPr="00BA23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9.15pt;margin-top:21pt;width:171pt;height:1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Cg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" stroked="f">
                <v:textbox>
                  <w:txbxContent>
                    <w:p w:rsidR="00D52558" w:rsidRDefault="00D52558" w:rsidP="00BC7CEE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D52558" w:rsidRPr="00BA23F4" w:rsidRDefault="00D52558" w:rsidP="00BC7CEE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b/>
                        </w:rPr>
                        <w:t>You will learn about:</w:t>
                      </w:r>
                    </w:p>
                    <w:p w:rsidR="00D52558" w:rsidRPr="00BA23F4" w:rsidRDefault="00D52558" w:rsidP="00CF438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n"/>
                        </w:rPr>
                        <w:t>The construction industry</w:t>
                      </w:r>
                    </w:p>
                    <w:p w:rsidR="00D52558" w:rsidRPr="00BA23F4" w:rsidRDefault="00D52558" w:rsidP="00CF438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Tools and materials</w:t>
                      </w:r>
                    </w:p>
                    <w:p w:rsidR="00D52558" w:rsidRPr="00BA23F4" w:rsidRDefault="00D52558" w:rsidP="00CF438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Basic construction math</w:t>
                      </w:r>
                    </w:p>
                    <w:p w:rsidR="00D52558" w:rsidRPr="00BA23F4" w:rsidRDefault="00D52558" w:rsidP="00CF438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 xml:space="preserve">Blueprint reading </w:t>
                      </w:r>
                    </w:p>
                    <w:p w:rsidR="00D52558" w:rsidRDefault="00D52558" w:rsidP="00CF438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A23F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Job readiness</w:t>
                      </w:r>
                    </w:p>
                    <w:p w:rsidR="00D52558" w:rsidRPr="00BA23F4" w:rsidRDefault="00D52558" w:rsidP="00CF438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Green Technologies</w:t>
                      </w:r>
                      <w:r w:rsidRPr="00BA23F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C1D07" w:rsidRDefault="00DC1D07" w:rsidP="00BC7CEE">
      <w:pPr>
        <w:pStyle w:val="BodyText3"/>
        <w:jc w:val="center"/>
        <w:rPr>
          <w:b/>
          <w:color w:val="000000"/>
          <w:sz w:val="36"/>
          <w:szCs w:val="36"/>
          <w:lang w:val="en"/>
        </w:rPr>
      </w:pPr>
    </w:p>
    <w:p w:rsidR="00BA4963" w:rsidRDefault="00BA4963" w:rsidP="00DA7551">
      <w:pPr>
        <w:pStyle w:val="BodyText3"/>
        <w:rPr>
          <w:rFonts w:ascii="Arial" w:hAnsi="Arial" w:cs="Arial"/>
          <w:b/>
          <w:color w:val="000000"/>
          <w:sz w:val="36"/>
          <w:szCs w:val="36"/>
          <w:lang w:val="en"/>
        </w:rPr>
      </w:pPr>
    </w:p>
    <w:p w:rsidR="00DA7551" w:rsidRPr="00DA7551" w:rsidRDefault="00DA7551" w:rsidP="00BC7CEE">
      <w:pPr>
        <w:pStyle w:val="BodyText3"/>
        <w:jc w:val="center"/>
        <w:rPr>
          <w:rFonts w:ascii="Arial" w:hAnsi="Arial" w:cs="Arial"/>
          <w:b/>
          <w:color w:val="000000"/>
          <w:lang w:val="en"/>
        </w:rPr>
      </w:pPr>
    </w:p>
    <w:p w:rsidR="00444CF4" w:rsidRDefault="00444CF4" w:rsidP="00BC7CEE">
      <w:pPr>
        <w:pStyle w:val="BodyText3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44CF4" w:rsidRDefault="00444CF4" w:rsidP="00BC7CEE">
      <w:pPr>
        <w:pStyle w:val="BodyText3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A23F4" w:rsidRPr="00EA57FC" w:rsidRDefault="000144F7" w:rsidP="00035841">
      <w:pPr>
        <w:pStyle w:val="BodyText3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A57FC">
        <w:rPr>
          <w:rFonts w:asciiTheme="minorHAnsi" w:hAnsiTheme="minorHAnsi" w:cstheme="minorHAnsi"/>
          <w:b/>
          <w:sz w:val="40"/>
          <w:szCs w:val="40"/>
        </w:rPr>
        <w:t>If you are interes</w:t>
      </w:r>
      <w:r w:rsidR="00035841">
        <w:rPr>
          <w:rFonts w:asciiTheme="minorHAnsi" w:hAnsiTheme="minorHAnsi" w:cstheme="minorHAnsi"/>
          <w:b/>
          <w:sz w:val="40"/>
          <w:szCs w:val="40"/>
        </w:rPr>
        <w:t>ted in CONSTRUCTION as a career,</w:t>
      </w:r>
    </w:p>
    <w:p w:rsidR="00F4710F" w:rsidRDefault="00035841" w:rsidP="00035841">
      <w:pPr>
        <w:pStyle w:val="BodyText3"/>
        <w:jc w:val="center"/>
        <w:rPr>
          <w:rFonts w:ascii="Eras Bold ITC" w:hAnsi="Eras Bold ITC" w:cstheme="minorHAnsi"/>
          <w:b/>
          <w:sz w:val="40"/>
          <w:szCs w:val="40"/>
        </w:rPr>
      </w:pPr>
      <w:r>
        <w:rPr>
          <w:rFonts w:ascii="Eras Bold ITC" w:hAnsi="Eras Bold ITC" w:cstheme="minorHAnsi"/>
          <w:b/>
          <w:sz w:val="40"/>
          <w:szCs w:val="40"/>
        </w:rPr>
        <w:t xml:space="preserve">          </w:t>
      </w:r>
      <w:r w:rsidR="009E5970" w:rsidRPr="002B472B">
        <w:rPr>
          <w:rFonts w:ascii="Eras Bold ITC" w:hAnsi="Eras Bold ITC" w:cstheme="minorHAnsi"/>
          <w:b/>
          <w:sz w:val="40"/>
          <w:szCs w:val="40"/>
        </w:rPr>
        <w:t>CALL</w:t>
      </w:r>
      <w:r w:rsidR="00A975B1" w:rsidRPr="002B472B">
        <w:rPr>
          <w:rFonts w:ascii="Eras Bold ITC" w:hAnsi="Eras Bold ITC" w:cstheme="minorHAnsi"/>
          <w:b/>
          <w:sz w:val="40"/>
          <w:szCs w:val="40"/>
        </w:rPr>
        <w:t xml:space="preserve"> (202)</w:t>
      </w:r>
      <w:r w:rsidR="00277E66" w:rsidRPr="002B472B">
        <w:rPr>
          <w:rFonts w:ascii="Eras Bold ITC" w:hAnsi="Eras Bold ITC" w:cstheme="minorHAnsi"/>
          <w:b/>
          <w:sz w:val="40"/>
          <w:szCs w:val="40"/>
        </w:rPr>
        <w:t xml:space="preserve"> </w:t>
      </w:r>
      <w:r w:rsidR="00A975B1" w:rsidRPr="002B472B">
        <w:rPr>
          <w:rFonts w:ascii="Eras Bold ITC" w:hAnsi="Eras Bold ITC" w:cstheme="minorHAnsi"/>
          <w:b/>
          <w:sz w:val="40"/>
          <w:szCs w:val="40"/>
        </w:rPr>
        <w:t>974-8</w:t>
      </w:r>
      <w:r w:rsidR="000144F7" w:rsidRPr="002B472B">
        <w:rPr>
          <w:rFonts w:ascii="Eras Bold ITC" w:hAnsi="Eras Bold ITC" w:cstheme="minorHAnsi"/>
          <w:b/>
          <w:sz w:val="40"/>
          <w:szCs w:val="40"/>
        </w:rPr>
        <w:t>22</w:t>
      </w:r>
      <w:r w:rsidR="00C50BD7">
        <w:rPr>
          <w:rFonts w:ascii="Eras Bold ITC" w:hAnsi="Eras Bold ITC" w:cstheme="minorHAnsi"/>
          <w:b/>
          <w:sz w:val="40"/>
          <w:szCs w:val="40"/>
        </w:rPr>
        <w:t>4</w:t>
      </w:r>
      <w:r w:rsidR="00F4710F" w:rsidRPr="00C22DB3">
        <w:rPr>
          <w:rFonts w:ascii="Eras Bold ITC" w:hAnsi="Eras Bold ITC" w:cstheme="minorHAnsi"/>
          <w:b/>
          <w:color w:val="FFFFFF" w:themeColor="background1"/>
          <w:sz w:val="40"/>
          <w:szCs w:val="40"/>
        </w:rPr>
        <w:t>/8224</w:t>
      </w:r>
    </w:p>
    <w:p w:rsidR="00E74E2F" w:rsidRDefault="000144F7" w:rsidP="00E74E2F">
      <w:pPr>
        <w:pStyle w:val="BodyText3"/>
        <w:jc w:val="center"/>
        <w:rPr>
          <w:rFonts w:ascii="Eras Bold ITC" w:hAnsi="Eras Bold ITC" w:cstheme="minorHAnsi"/>
          <w:b/>
          <w:sz w:val="32"/>
          <w:szCs w:val="32"/>
        </w:rPr>
      </w:pPr>
      <w:proofErr w:type="gramStart"/>
      <w:r w:rsidRPr="00035841">
        <w:rPr>
          <w:rFonts w:ascii="Eras Bold ITC" w:hAnsi="Eras Bold ITC" w:cstheme="minorHAnsi"/>
          <w:b/>
          <w:sz w:val="32"/>
          <w:szCs w:val="32"/>
        </w:rPr>
        <w:t>for</w:t>
      </w:r>
      <w:proofErr w:type="gramEnd"/>
      <w:r w:rsidRPr="00035841">
        <w:rPr>
          <w:rFonts w:ascii="Eras Bold ITC" w:hAnsi="Eras Bold ITC" w:cstheme="minorHAnsi"/>
          <w:b/>
          <w:sz w:val="32"/>
          <w:szCs w:val="32"/>
        </w:rPr>
        <w:t xml:space="preserve"> more information.</w:t>
      </w:r>
    </w:p>
    <w:p w:rsidR="00415AE0" w:rsidRPr="00E74E2F" w:rsidRDefault="00415AE0" w:rsidP="00E74E2F">
      <w:pPr>
        <w:pStyle w:val="BodyText3"/>
        <w:jc w:val="center"/>
        <w:rPr>
          <w:rFonts w:ascii="Eras Bold ITC" w:hAnsi="Eras Bold ITC" w:cstheme="minorHAnsi"/>
          <w:b/>
          <w:sz w:val="32"/>
          <w:szCs w:val="32"/>
        </w:rPr>
      </w:pPr>
      <w:r w:rsidRPr="00906D33">
        <w:rPr>
          <w:rFonts w:ascii="MV Boli" w:hAnsi="MV Boli" w:cs="MV Boli"/>
          <w:b/>
          <w:color w:val="00B0F0"/>
          <w:sz w:val="24"/>
          <w:szCs w:val="24"/>
        </w:rPr>
        <w:t xml:space="preserve">Note: Applications to the </w:t>
      </w:r>
      <w:r>
        <w:rPr>
          <w:rFonts w:ascii="MV Boli" w:hAnsi="MV Boli" w:cs="MV Boli"/>
          <w:b/>
          <w:color w:val="00B0F0"/>
          <w:sz w:val="24"/>
          <w:szCs w:val="24"/>
        </w:rPr>
        <w:t xml:space="preserve">February class will be accepted </w:t>
      </w:r>
      <w:r w:rsidR="00E74E2F">
        <w:rPr>
          <w:rFonts w:ascii="MV Boli" w:hAnsi="MV Boli" w:cs="MV Boli"/>
          <w:b/>
          <w:color w:val="00B0F0"/>
          <w:sz w:val="24"/>
          <w:szCs w:val="24"/>
        </w:rPr>
        <w:t xml:space="preserve">until </w:t>
      </w:r>
      <w:r>
        <w:rPr>
          <w:rFonts w:ascii="MV Boli" w:hAnsi="MV Boli" w:cs="MV Boli"/>
          <w:b/>
          <w:color w:val="00B0F0"/>
          <w:sz w:val="24"/>
          <w:szCs w:val="24"/>
        </w:rPr>
        <w:t>January</w:t>
      </w:r>
      <w:r w:rsidR="00E74E2F">
        <w:rPr>
          <w:rFonts w:ascii="MV Boli" w:hAnsi="MV Boli" w:cs="MV Boli"/>
          <w:b/>
          <w:color w:val="00B0F0"/>
          <w:sz w:val="24"/>
          <w:szCs w:val="24"/>
        </w:rPr>
        <w:t xml:space="preserve"> </w:t>
      </w:r>
      <w:r>
        <w:rPr>
          <w:rFonts w:ascii="MV Boli" w:hAnsi="MV Boli" w:cs="MV Boli"/>
          <w:b/>
          <w:color w:val="00B0F0"/>
          <w:sz w:val="24"/>
          <w:szCs w:val="24"/>
        </w:rPr>
        <w:t>20th</w:t>
      </w:r>
    </w:p>
    <w:p w:rsidR="00444CF4" w:rsidRDefault="00990E4C" w:rsidP="00362085">
      <w:pPr>
        <w:ind w:firstLine="720"/>
        <w:jc w:val="center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252CC48">
            <wp:simplePos x="0" y="0"/>
            <wp:positionH relativeFrom="column">
              <wp:posOffset>1834515</wp:posOffset>
            </wp:positionH>
            <wp:positionV relativeFrom="paragraph">
              <wp:posOffset>22860</wp:posOffset>
            </wp:positionV>
            <wp:extent cx="1975485" cy="579120"/>
            <wp:effectExtent l="0" t="0" r="5715" b="0"/>
            <wp:wrapTight wrapText="bothSides">
              <wp:wrapPolygon edited="0">
                <wp:start x="0" y="0"/>
                <wp:lineTo x="0" y="20605"/>
                <wp:lineTo x="21454" y="20605"/>
                <wp:lineTo x="2145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7205345</wp:posOffset>
            </wp:positionV>
            <wp:extent cx="2042160" cy="594360"/>
            <wp:effectExtent l="0" t="0" r="0" b="0"/>
            <wp:wrapNone/>
            <wp:docPr id="24" name="Picture 2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4CF4" w:rsidSect="00210B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5D" w:rsidRDefault="00394D5D" w:rsidP="002B472B">
      <w:r>
        <w:separator/>
      </w:r>
    </w:p>
  </w:endnote>
  <w:endnote w:type="continuationSeparator" w:id="0">
    <w:p w:rsidR="00394D5D" w:rsidRDefault="00394D5D" w:rsidP="002B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41" w:rsidRDefault="00035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58" w:rsidRPr="002B472B" w:rsidRDefault="00D52558" w:rsidP="002B472B">
    <w:pPr>
      <w:jc w:val="center"/>
      <w:rPr>
        <w:rFonts w:ascii="Calibri" w:hAnsi="Calibri" w:cs="Calibri"/>
        <w:b/>
      </w:rPr>
    </w:pPr>
    <w:r w:rsidRPr="002B472B">
      <w:rPr>
        <w:rFonts w:ascii="Calibri" w:hAnsi="Calibri" w:cs="Calibri"/>
        <w:b/>
      </w:rPr>
      <w:t>Community Services Agency of the Metropolitan Washington Council, AFL-CIO</w:t>
    </w:r>
  </w:p>
  <w:p w:rsidR="00035841" w:rsidRDefault="00D52558" w:rsidP="002B472B">
    <w:pPr>
      <w:jc w:val="center"/>
      <w:rPr>
        <w:rFonts w:ascii="Calibri" w:hAnsi="Calibri" w:cs="Calibri"/>
        <w:sz w:val="20"/>
        <w:szCs w:val="20"/>
      </w:rPr>
    </w:pPr>
    <w:r w:rsidRPr="00444CF4">
      <w:rPr>
        <w:rFonts w:ascii="Calibri" w:hAnsi="Calibri" w:cs="Calibri"/>
        <w:sz w:val="20"/>
        <w:szCs w:val="20"/>
      </w:rPr>
      <w:t xml:space="preserve">This program is possible through funds provided by </w:t>
    </w:r>
    <w:r w:rsidR="00035841">
      <w:rPr>
        <w:rFonts w:ascii="Calibri" w:hAnsi="Calibri" w:cs="Calibri"/>
        <w:sz w:val="20"/>
        <w:szCs w:val="20"/>
      </w:rPr>
      <w:t>Department of Labor Green Jobs Innovation Fund</w:t>
    </w:r>
    <w:r w:rsidRPr="00444CF4">
      <w:rPr>
        <w:rFonts w:ascii="Calibri" w:hAnsi="Calibri" w:cs="Calibri"/>
        <w:sz w:val="20"/>
        <w:szCs w:val="20"/>
      </w:rPr>
      <w:t xml:space="preserve">, </w:t>
    </w:r>
  </w:p>
  <w:p w:rsidR="00D52558" w:rsidRDefault="00D52558" w:rsidP="002B472B">
    <w:pPr>
      <w:jc w:val="center"/>
      <w:rPr>
        <w:rFonts w:ascii="Calibri" w:hAnsi="Calibri" w:cs="Calibri"/>
        <w:sz w:val="20"/>
        <w:szCs w:val="20"/>
      </w:rPr>
    </w:pPr>
    <w:proofErr w:type="gramStart"/>
    <w:r w:rsidRPr="00444CF4">
      <w:rPr>
        <w:rFonts w:ascii="Calibri" w:hAnsi="Calibri" w:cs="Calibri"/>
        <w:sz w:val="20"/>
        <w:szCs w:val="20"/>
      </w:rPr>
      <w:t>the</w:t>
    </w:r>
    <w:proofErr w:type="gramEnd"/>
    <w:r w:rsidRPr="00444CF4">
      <w:rPr>
        <w:rFonts w:ascii="Calibri" w:hAnsi="Calibri" w:cs="Calibri"/>
        <w:sz w:val="20"/>
        <w:szCs w:val="20"/>
      </w:rPr>
      <w:t xml:space="preserve"> MARPAT Foundation, and other local supporters</w:t>
    </w:r>
    <w:r w:rsidR="00035841">
      <w:rPr>
        <w:rFonts w:ascii="Calibri" w:hAnsi="Calibri" w:cs="Calibri"/>
        <w:sz w:val="20"/>
        <w:szCs w:val="20"/>
      </w:rPr>
      <w:t>.</w:t>
    </w:r>
  </w:p>
  <w:p w:rsidR="00035841" w:rsidRPr="00035841" w:rsidRDefault="00035841" w:rsidP="002B472B">
    <w:pP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-</w:t>
    </w:r>
    <w:r w:rsidRPr="00035841">
      <w:rPr>
        <w:rFonts w:asciiTheme="minorHAnsi" w:hAnsiTheme="minorHAnsi" w:cstheme="minorHAnsi"/>
        <w:b/>
        <w:sz w:val="20"/>
        <w:szCs w:val="20"/>
      </w:rPr>
      <w:t>This is an Equal Opportunity Program</w:t>
    </w:r>
    <w:r>
      <w:rPr>
        <w:rFonts w:asciiTheme="minorHAnsi" w:hAnsiTheme="minorHAnsi" w:cstheme="minorHAnsi"/>
        <w:b/>
        <w:sz w:val="20"/>
        <w:szCs w:val="20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41" w:rsidRDefault="00035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5D" w:rsidRDefault="00394D5D" w:rsidP="002B472B">
      <w:r>
        <w:separator/>
      </w:r>
    </w:p>
  </w:footnote>
  <w:footnote w:type="continuationSeparator" w:id="0">
    <w:p w:rsidR="00394D5D" w:rsidRDefault="00394D5D" w:rsidP="002B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41" w:rsidRDefault="00035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41" w:rsidRDefault="000358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41" w:rsidRDefault="00035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4CD"/>
    <w:multiLevelType w:val="hybridMultilevel"/>
    <w:tmpl w:val="AB4614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37C98"/>
    <w:multiLevelType w:val="hybridMultilevel"/>
    <w:tmpl w:val="4230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00DE8"/>
    <w:multiLevelType w:val="hybridMultilevel"/>
    <w:tmpl w:val="445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7340A"/>
    <w:multiLevelType w:val="hybridMultilevel"/>
    <w:tmpl w:val="510E0B62"/>
    <w:lvl w:ilvl="0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4">
    <w:nsid w:val="562D3CC2"/>
    <w:multiLevelType w:val="hybridMultilevel"/>
    <w:tmpl w:val="32AC3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EE"/>
    <w:rsid w:val="00012070"/>
    <w:rsid w:val="000144F7"/>
    <w:rsid w:val="0002169C"/>
    <w:rsid w:val="00035841"/>
    <w:rsid w:val="000422E2"/>
    <w:rsid w:val="000451A7"/>
    <w:rsid w:val="000650BC"/>
    <w:rsid w:val="0007039C"/>
    <w:rsid w:val="000905B7"/>
    <w:rsid w:val="00091DED"/>
    <w:rsid w:val="0009294F"/>
    <w:rsid w:val="000C3A9F"/>
    <w:rsid w:val="00102D4B"/>
    <w:rsid w:val="00160151"/>
    <w:rsid w:val="001A6C6F"/>
    <w:rsid w:val="001B3C04"/>
    <w:rsid w:val="001B4B5C"/>
    <w:rsid w:val="00210BA3"/>
    <w:rsid w:val="00214F3B"/>
    <w:rsid w:val="00225C31"/>
    <w:rsid w:val="00231B7E"/>
    <w:rsid w:val="00242A3D"/>
    <w:rsid w:val="00277E66"/>
    <w:rsid w:val="002903C0"/>
    <w:rsid w:val="00296BB2"/>
    <w:rsid w:val="002B472B"/>
    <w:rsid w:val="002E7C77"/>
    <w:rsid w:val="00362085"/>
    <w:rsid w:val="00376536"/>
    <w:rsid w:val="00394D5D"/>
    <w:rsid w:val="003C7E17"/>
    <w:rsid w:val="00410D9E"/>
    <w:rsid w:val="00415AE0"/>
    <w:rsid w:val="00444CF4"/>
    <w:rsid w:val="00466FB8"/>
    <w:rsid w:val="00471962"/>
    <w:rsid w:val="0048413A"/>
    <w:rsid w:val="004A1AE8"/>
    <w:rsid w:val="004D3DB9"/>
    <w:rsid w:val="00502E8F"/>
    <w:rsid w:val="00526D0C"/>
    <w:rsid w:val="00551EE1"/>
    <w:rsid w:val="0056335F"/>
    <w:rsid w:val="00581EC5"/>
    <w:rsid w:val="00586D6D"/>
    <w:rsid w:val="00593AC2"/>
    <w:rsid w:val="005A0F6B"/>
    <w:rsid w:val="005A756B"/>
    <w:rsid w:val="005C2249"/>
    <w:rsid w:val="005C3D19"/>
    <w:rsid w:val="006417ED"/>
    <w:rsid w:val="006A77CD"/>
    <w:rsid w:val="006C676E"/>
    <w:rsid w:val="00700806"/>
    <w:rsid w:val="007064DC"/>
    <w:rsid w:val="0073198E"/>
    <w:rsid w:val="00740C55"/>
    <w:rsid w:val="00741FB9"/>
    <w:rsid w:val="00746CA0"/>
    <w:rsid w:val="008132D4"/>
    <w:rsid w:val="00813FAB"/>
    <w:rsid w:val="00830D27"/>
    <w:rsid w:val="008323F3"/>
    <w:rsid w:val="008B5D80"/>
    <w:rsid w:val="008F67A7"/>
    <w:rsid w:val="00906D33"/>
    <w:rsid w:val="009505A0"/>
    <w:rsid w:val="009575AA"/>
    <w:rsid w:val="0098422F"/>
    <w:rsid w:val="00990E4C"/>
    <w:rsid w:val="009E5970"/>
    <w:rsid w:val="00A5083F"/>
    <w:rsid w:val="00A72C51"/>
    <w:rsid w:val="00A975B1"/>
    <w:rsid w:val="00AA3A79"/>
    <w:rsid w:val="00B015AF"/>
    <w:rsid w:val="00B653AD"/>
    <w:rsid w:val="00B706CC"/>
    <w:rsid w:val="00BA23F4"/>
    <w:rsid w:val="00BA4963"/>
    <w:rsid w:val="00BC7CEE"/>
    <w:rsid w:val="00C06348"/>
    <w:rsid w:val="00C22DB3"/>
    <w:rsid w:val="00C50BD7"/>
    <w:rsid w:val="00C666D0"/>
    <w:rsid w:val="00CB41DB"/>
    <w:rsid w:val="00CC4728"/>
    <w:rsid w:val="00CE0727"/>
    <w:rsid w:val="00CF4387"/>
    <w:rsid w:val="00D52558"/>
    <w:rsid w:val="00D52DF0"/>
    <w:rsid w:val="00D57B1F"/>
    <w:rsid w:val="00D601A9"/>
    <w:rsid w:val="00DA0FFC"/>
    <w:rsid w:val="00DA362F"/>
    <w:rsid w:val="00DA7551"/>
    <w:rsid w:val="00DC1D07"/>
    <w:rsid w:val="00E72EBC"/>
    <w:rsid w:val="00E74E2F"/>
    <w:rsid w:val="00EA57FC"/>
    <w:rsid w:val="00EE4D44"/>
    <w:rsid w:val="00F0343C"/>
    <w:rsid w:val="00F27B6F"/>
    <w:rsid w:val="00F4710F"/>
    <w:rsid w:val="00F5319A"/>
    <w:rsid w:val="00F91FB3"/>
    <w:rsid w:val="00FC0E23"/>
    <w:rsid w:val="00FD1244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margin;mso-position-vertical-relative:margin" fillcolor="#9f6" stroke="f" strokecolor="none [662]">
      <v:fill color="#9f6"/>
      <v:stroke color="none [662]" weight="2.25pt" on="f"/>
      <v:imagedata embosscolor="shadow add(51)"/>
      <v:shadow type="emboss" color="lineOrFill darken(153)" color2="shadow add(102)" offset="1pt,1pt"/>
      <o:extrusion v:ext="view" color="green" on="t" viewpoint="0" viewpointorigin="0" skewangle="-90" type="perspective"/>
      <o:colormru v:ext="edit" colors="#6f3,#9f6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7C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502E8F"/>
    <w:pPr>
      <w:keepNext/>
      <w:jc w:val="center"/>
      <w:outlineLvl w:val="4"/>
    </w:pPr>
    <w:rPr>
      <w:rFonts w:ascii="Engravers MT" w:hAnsi="Engravers MT"/>
      <w:sz w:val="52"/>
      <w:szCs w:val="20"/>
    </w:rPr>
  </w:style>
  <w:style w:type="paragraph" w:styleId="Heading7">
    <w:name w:val="heading 7"/>
    <w:basedOn w:val="Normal"/>
    <w:next w:val="Normal"/>
    <w:qFormat/>
    <w:rsid w:val="00BC7CE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C7CEE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BC7CEE"/>
    <w:pPr>
      <w:spacing w:after="120"/>
    </w:pPr>
  </w:style>
  <w:style w:type="paragraph" w:styleId="BalloonText">
    <w:name w:val="Balloon Text"/>
    <w:basedOn w:val="Normal"/>
    <w:link w:val="BalloonTextChar"/>
    <w:rsid w:val="00F034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343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14F3B"/>
  </w:style>
  <w:style w:type="paragraph" w:styleId="Header">
    <w:name w:val="header"/>
    <w:basedOn w:val="Normal"/>
    <w:link w:val="HeaderChar"/>
    <w:rsid w:val="002B4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472B"/>
    <w:rPr>
      <w:sz w:val="24"/>
      <w:szCs w:val="24"/>
    </w:rPr>
  </w:style>
  <w:style w:type="paragraph" w:styleId="Footer">
    <w:name w:val="footer"/>
    <w:basedOn w:val="Normal"/>
    <w:link w:val="FooterChar"/>
    <w:rsid w:val="002B4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47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7C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502E8F"/>
    <w:pPr>
      <w:keepNext/>
      <w:jc w:val="center"/>
      <w:outlineLvl w:val="4"/>
    </w:pPr>
    <w:rPr>
      <w:rFonts w:ascii="Engravers MT" w:hAnsi="Engravers MT"/>
      <w:sz w:val="52"/>
      <w:szCs w:val="20"/>
    </w:rPr>
  </w:style>
  <w:style w:type="paragraph" w:styleId="Heading7">
    <w:name w:val="heading 7"/>
    <w:basedOn w:val="Normal"/>
    <w:next w:val="Normal"/>
    <w:qFormat/>
    <w:rsid w:val="00BC7CE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C7CEE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BC7CEE"/>
    <w:pPr>
      <w:spacing w:after="120"/>
    </w:pPr>
  </w:style>
  <w:style w:type="paragraph" w:styleId="BalloonText">
    <w:name w:val="Balloon Text"/>
    <w:basedOn w:val="Normal"/>
    <w:link w:val="BalloonTextChar"/>
    <w:rsid w:val="00F034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343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14F3B"/>
  </w:style>
  <w:style w:type="paragraph" w:styleId="Header">
    <w:name w:val="header"/>
    <w:basedOn w:val="Normal"/>
    <w:link w:val="HeaderChar"/>
    <w:rsid w:val="002B4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472B"/>
    <w:rPr>
      <w:sz w:val="24"/>
      <w:szCs w:val="24"/>
    </w:rPr>
  </w:style>
  <w:style w:type="paragraph" w:styleId="Footer">
    <w:name w:val="footer"/>
    <w:basedOn w:val="Normal"/>
    <w:link w:val="FooterChar"/>
    <w:rsid w:val="002B4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47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 At Work</vt:lpstr>
    </vt:vector>
  </TitlesOfParts>
  <Company>CHW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 At Work</dc:title>
  <dc:creator>jwilson</dc:creator>
  <cp:lastModifiedBy>Chris Garlock</cp:lastModifiedBy>
  <cp:revision>2</cp:revision>
  <cp:lastPrinted>2013-08-27T17:21:00Z</cp:lastPrinted>
  <dcterms:created xsi:type="dcterms:W3CDTF">2014-01-15T15:33:00Z</dcterms:created>
  <dcterms:modified xsi:type="dcterms:W3CDTF">2014-01-15T15:33:00Z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5f41a72c-3df2-468f-b306-03ee645a4190</vt:lpwstr>
  </property>
</Properties>
</file>